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电力工程高处作业专项施工安全投标方案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bookmarkEnd w:id="0"/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1 电力工程概况及高处作业全域研判</w:t>
      </w:r>
      <w:bookmarkEnd w:id="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1.1 项目整体电力工程概况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1.1.1 项目基本信息：本项目为[招标人填写]110kV变电站新建+10kV配套架空输电线路改扩建电力总承包工程，新建110kV户外GIS变电站1座，构架最高高度24.5m；架设10kV架空线路总长12.6km，直线水泥杆塔186基、耐张钢管杆塔42基、转角铁塔28基，铁塔最大高度36m；新建户外配电台区12座，配电台架高度7.2m；配套厂区高压桥架、母线、防雷接地、户外设备防腐、线路绝缘子更换、导线架设、光缆附挂全专业施工。项目施工范围涵盖城郊林地、市政公路绿化带、既有220kV带电线路临近区域，施工总工期365日历天，高处作业贯穿杆塔组立、构架安装、高空放线、金具安装、设备检修、防腐涂装、光缆施工全周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1.1.2 投标踏勘电力专项研判：经投标阶段联合供电运维班组现场踏勘，本项目五大电力高处专属管控难点：第一，多处作业点位临近既有220kV带电运行线路，高空作业存在强感应电、跨步电压、放电触电复合风险，属于带电临近特级高处作业；第二，山地林地杆塔点位多，作业基面狭小，无稳固登高作业平台，登杆悬空作业量大，防风、防坠落管控难度极高；第三，高低压并行施工，高空放线、紧线、挂线作业受力荷载动态变化，易出现断线、金具脱落、人员高空拖拽坠落事故；第四，城郊风口区段杆塔阵风频发，电力高空作业风速管控标准严于民用建筑，大风天气极易引发导线摆动、人员失衡坠落；第五，电力高处作业属于特种高危作业，作业票审核、绝缘工器具试验、持证准入、供电部门旁站监管流程严苛，安全台账必须完全匹配国网安监归档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1.2 电力工程高处作业全域界定（投标全覆盖履约承诺）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GB/T3608-2008《高处作业分级》、DL/T281-2022《电力高处作业安全规程》双重标准，凡坠落基准面2m及以上，含带电临近、停电隔离、悬空登杆、构架作业、高空导线作业全部纳入本方案管控，电力专属高处作业分类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（1）配电台区高处作业：配电台架安装、变压器吊装、高压隔离开关安装、台区防雷接地、表计高空接线、JP柜支架安装，作业高度2m-8m；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（2）水泥杆塔登杆高处作业：直线杆、分支杆金具安装、绝缘子更换、导线绑扎、防鸟装置安装、杆体防腐、光缆附挂，作业高度5m-18m；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（3）钢管塔、角钢铁塔高处作业：铁塔分段组立、螺栓紧固、横担安装、地线架设、高空紧线、耐张串组装，作业高度18m-36m；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（4）变电站构架高处作业：GIS构架、母线构架、隔离开关构架、避雷针安装、设备引线搭接、构架防腐，作业高度6m-24.5m；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（5）线路跨越特级高处作业：跨越市政道路、河道、既有带电线路高空放线、封网、搭跨越架作业，悬空无稳固立足点，属于电力特级高危作业；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（6）电力特殊高处作业：感应电区域登高、夜间线路检修登高、雨雪天气应急抢修登高、高温暴晒野外登高、高空动火焊接杆塔作业。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1.3 电力项目高处作业分级划分（国网评标加分专项分级）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结合电力行业严于国标的分级标准，结合杆塔、构架实际高度划分，同步区分停电/带电临近工况，分级管控如下：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一级电力高处作业：基准面2m～5m，配电台架、变电站低位设备支架作业，共计点位72处，常规停电管控；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二级电力高处作业：基准面5m～15m，低压水泥杆塔、变电站低层构架作业，共计点位116处，执行常规高处作业票；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三级电力高处作业：基准面15m～30m，高压耐张杆、中型铁塔、变电站主构架作业，共计点位89处，执行专项高处作业票+专人双监护；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特级电力高处作业：基准面30m以上+所有带电临近登高作业，高塔、跨路跨带电线路、220kV感应区登高，共计点位41处，执行特级高处作业审批+供电运维旁站监护；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电力专属特殊高处作业：带电距离不足登高、悬空无防护登杆、高空紧线受力作业、雷雨前夕野外登高、夜间电力抢修登高，全部划定为红色重大风险作业，实行一票否决管控。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1.4 投标阶段电力高处作业重难点研判及投标优势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1.4.1 管控核心重点：带电临近感应电防护、登杆防脱防坠落、高空紧线断线防控、跨线路高空封网防护、电力绝缘工器具耐压管控、高空金具物料防坠落、杆塔防风锚固、高空动火防火引燃导线八大电力专属管控重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1.4.2 电力专属管控难点：① 野外无硬化作业基面，登高脚扣、踏板附着摩擦力不稳定，登杆打滑风险远高于工地脚手架作业；② 高压电场感应电流易造成人员触电麻木、失手坠落，常规安全带无法绝缘防护；③ 高空导线、光缆受力回弹不可预判，紧线作业瞬时拉力易拖拽作业人员；④ 山地气象多变，局部阵风突发，铁塔受风摆动幅度大；⑤ 电力作业票、两票三制流程繁琐，班组合规作业管控难度大。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1.4.3 投标差异化履约优势：我方具备10年以上110kV电力总承包高处作业履约经验，配齐电力专用绝缘五点式安全带、杆塔刚性生命线、电场感应预警仪、高空导线阻尼器；配备国网持证安全监护4名、登杆特种作业人员32名；搭建电力高空智慧感应预警系统，对标国网省级安全标准化工地建设，所有作业流程完全匹配供电安监归档要求，可直接通过供电部门专项验收，满足投标创优加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2 编制依据、电力专项规范及投标履约合规承诺</w:t>
      </w:r>
      <w:bookmarkEnd w:id="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2.1 国家安全生产及电力专项法律法规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（1）《中华人民共和国安全生产法》（2021修订版）；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（2）《建设工程安全生产管理条例》国务院393号令；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（3）《电力建设安全工作规程 第1部分：火力发电》DL5009.1-2022；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（4）《电力建设安全工作规程 第2部分：电力线路》DL5009.2-2022；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（5）《电力建设安全工作规程 第3部分：变电站》DL5009.3-2022；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（6）《特种作业人员安全技术培训考核管理规定》应急管理部30号令；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（7）《国家电网有限公司高处作业安全管理规定》2025版；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（8）《房屋市政及电力工程生产安全重大事故隐患判定标准》2023电力专项修订版；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（9）属地电力公司、应急管理局、发改能源局施工现场高危作业管理文件。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2.2 现行国家及电力行业专项标准（2024-2026最新生效版本）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（1）GB/T3608-2008《高处作业分级》；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（2）DL/T281-2022《电力高处作业安全技术导则》；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（3）GB6095-2022《安全带》电力绝缘专用新标准；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（4）DL/T1476-2015《电力安全工器具配置与使用规范》；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（5）JGJ80-2016《建筑施工高处作业安全技术规范》（通用防护补充）；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（6）DL/T5006-2021《电力线路杆塔组立施工规范》；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（7）GB5725-2019《安全网》电力阻燃绝缘网标准；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（8）DL/T408-2018《电力安全工作规程 配电部分》；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（9）DL/T409-2018《电力安全工作规程 线路部分》；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（10）T/CEC 385-2025《高压临近区域高处作业防护技术规程》。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2.3 投标专属编制依据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（1）本电力项目总承包招标文件、供电答疑纪要、线路杆塔图纸、安监评标评分细则；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（2）项目线路岩土勘察、山地气象、既有带电线路测绘距离勘测报告；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（3）我方企业电力高处作业工法、国网标准化安全管理手册、两票三制管理制度；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（4）投标现场电力点位踏勘记录表、带电区域风险评估专项报告；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（5）我方近三年同类110kV变电+线路高处作业竣工安全台账、国网安全创优佐证材料。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2.4 电力投标专项合规承诺（评标核心加分、合同履约刚性条款）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2.4.1 人员资质合规承诺：我方所有登高作业人员100%持有电力特种登杆作业证、高压电工证，带电临近作业人员持证等级匹配电压等级，证件国网平台可核验，有效期全覆盖工期，无外借、伪造、挂靠证件，无条件接受供电安监、业主、监理随机抽查考核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2.4.2 方案专项合规承诺：本方案完全贴合本项目杆塔高度、带电距离、山地工况、线路跨越工况编制，无通用房建模板套用，所有登高受力验算、绝缘距离、风速停工阈值、封网参数、感应防护参数全部专项计算，可一次性通过电力专项专家论证，论证费用、工器具复检费用全部由我方承担，业主零额外支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2.4.3 电力作业合规承诺：严格执行电力两票三制、高处作业票审批制度，杜绝无票登高、带电距离超标登高、大风强行登杆、工器具未耐压上岗四类电力违章作业；若因我方高处作业违规被供电部门停工、处罚，我方承担全部经济及信用责任，自愿扣除对应履约保证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2.4.4 工器具物资合规承诺：所有电力绝缘安全带、绝缘绳、脚扣、登高板、绝缘安全网、感应预警设备全部具备电力专项检测报告、耐压试验合格证、电网准入资质，进场逐件耐压复检，非标、超试验周期、破损绝缘物资严禁进场使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2.4.5 带电隔离合规承诺：所有临近220kV带电线路登高点位，提前办理带电作业许可，安全距离严格高于国网规范最小值，提前布设绝缘隔离屏障，绝不擅自缩小安全作业距离施工。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1" w:id="11"/>
      <w:r>
        <w:rPr>
          <w:rFonts w:eastAsia="等线" w:ascii="Arial" w:cs="Arial" w:hAnsi="Arial"/>
          <w:b w:val="true"/>
          <w:sz w:val="36"/>
        </w:rPr>
        <w:t>3 电力高处作业管控目标、国网标准化创优投标目标</w:t>
      </w:r>
      <w:bookmarkEnd w:id="1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3.1 电力安全生产刚性管控目标（写入投标合同履约条款）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3.1.1 事故管控目标：杜绝高处坠落、高压感应触电、物体打击、高空断线坍塌一级电力安全事故；杜绝高空动火引燃线路、高空触碰带电设备责任事故；轻伤频次控制0.8‰以内，全周期实现高处作业“零触电、零坠落、零国网违章通报、零线路停运、零舆情投诉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3.1.2 电力作业合规目标：高处作业专项方案论证通过率100%、高处作业票合规率100%、绝缘工器具耐压合格率100%、特种电力人员持证上岗率100%、登高安全交底全覆盖100%、隐患国网闭环整改率100%、带电距离核验合格率100%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3.1.3 电网运维维稳目标：高处施工零误碰带电设备、零线路非正常停运、零高空物料掉落损伤导线光缆、零施工外破电力设施，保障区域电网稳定运行。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3.2 投标电力安全创优目标（国网评标高分核心）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3.2.1 标准化创优：达标市级电力安全标准化工地，争创国网省级平安电力工地，杆塔登高、跨线路封网、构架高处作业打造供电系统观摩示范点位。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3.2.2 工艺创优：绝缘登高防护、山地杆塔生命线布设、跨带电线路高空封网三项工艺获评电网标准化示范工艺，形成企业电力高处作业专项工法。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3.2.3 智慧电力安全创优：布设电场感应智能预警、杆塔风速联动停工、高空AI违章抓拍系统，接入属地供电智慧安监平台，完成电力智慧工地安全板块验收。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3.3 电网工期协同管控目标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电网停电窗口期统筹高处作业排布，错峰利用月度计划停电时段开展特级高处、带电临近登高作业，避开电网保电、迎峰度夏保供电时段；优化杆塔流水登高工序，提前预判山地大风、雷雨气象，提前锚固高空物料，不因安全违章、隐患整改延误线路送电节点，保障项目按期竣工验收、并网送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3.4 电力绿色安全生态管控目标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山地高处作业严控植被破坏，高空防腐涂料、绝缘辅料密闭存放，杜绝高空滴落污染林地土壤；高空废料、金具包装全部袋装垂直下放，禁止山地高空抛物；杆塔防护设施优先采用可周转绝缘装配式构件，减少山林建筑垃圾，契合电力生态施工、林地施工环保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6" w:id="16"/>
      <w:r>
        <w:rPr>
          <w:rFonts w:eastAsia="等线" w:ascii="Arial" w:cs="Arial" w:hAnsi="Arial"/>
          <w:b w:val="true"/>
          <w:sz w:val="36"/>
        </w:rPr>
        <w:t>4 电力专项安全管理组织机构、岗位权责及投标人员定岗配置</w:t>
      </w:r>
      <w:bookmarkEnd w:id="1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4.1 电力高处作业专项安全领导小组（投标定岗、国网备案、不得随意更换）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项目经理安全第一责任制，组建适配国网安监要求的专项管控小组，所有人员录入电网施工人员实名制平台，投标人员附同类110kV电力高处作业履历，未经业主及供电运维部审批不得更换人员，组织架构定岗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组长（电力项目经理）：1名，机电电力一级建造师、国网安全A证，11年以上110kV变电线路高处总承包管理经验，统筹安全资金、停电窗口期对接、应急电网联动、对外供电部门协调；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副组长（电力安全总监、电气技术负责人）：2名，安全总监持国网专职安全A证，电气负责人高压电气高级职称，专项负责方案验算、带电距离复核、作业票审核、电力隐患技术整改、专家论证对接；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专职电力高处安全员/监护员：4名，全部国网C证+高压监护资质，分区定岗：山地线路高空监护1名、变电站构架监护1名、带电临近点位专职监护1名、工器具台账专项安全员1名，特级高处作业双人旁站监护；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专项岗位管理员：电力施工员3名、国网台账资料员1名、绝缘物资管理员1名、山地气象+电场监测专员1名、电网联动应急专员2名；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班组电力安全员：登杆班组、铁塔组立班组、高空放线班组、构架安装班组、电力动火班组各1名班组安全员，共计5名，班前核查登高人员身体、工器具、电场预警状态。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4.2 核心岗位电力高处专项岗位职责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4.2.1 电力项目经理：对项目高处触电、坠落事故负第一管理责任，审批特级高处作业票、停电登高作业计划，对接供电运维、安监、调度部门，统筹电网应急联动，审批高处绝缘物资专项经费，落实投标电力安全履约条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4.2.2 电气技术负责人：编制修订电力高处专项方案，复核杆塔登高承载力、带电安全距离、封网受力参数，编制停电/带电工况分级技术交底，处置高空感应电、导线回弹、杆塔偏斜技术隐患，对接电力专家整改闭环，变更作业工况同步报备供电调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4.2.3 专职电力监护员：每日核验登高人员证件、绝缘劳保有效期、工器具耐压标签，监测作业面电场数值、风速数值，叫停无证、距离超标、大风、感应超标违章登高，留存国网制式巡查台账，实时联动供电现场旁站人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4.2.4 登杆特种班组长：班前排查人员高血压、恐高、服药、熬夜状态，禁止禁忌人员登杆；每日自查脚扣、安全带、绝缘绳外观完好性，管控高空金具小型工具收纳，禁止高空抛掷电力配件，服从电网监护停工指令。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4.2.5 电场气象专员：联动属地气象、电网气象双平台，实时监测山地杆塔10m、20m、35m高空风速、雷雨云团、电场强度数据，划定电力专属停工阈值，提前24小时发布登高停工预警，每日登记电网制式气象登高台账。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4.3 电力登高人员准入三重刚性制度（国网准入硬性条款）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4.3.1 体检准入：所有电力登高人员提供近半年县级医院+电力职业体检双报告，收缩压≥140mmHg、舒张压≥90mmHg高血压、心脏病、癫痫病、恐高症、眩晕症、术后恢复期、心理素质不合格人员，永久禁止电力登高作业，直接清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4.3.2 电网实名制准入：登高人员人脸、证件录入电网施工实名制平台，未完成电力专项安全教育、未交底、未绑定合格绝缘劳保人员，平台锁定登高权限，无法办理作业票、无法进场登高。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4.3.3 动态黑名单清退：酒后登杆、违章低挂高用、擅自靠近带电体、作业票弄虚作假人员，即时清退，录入我方电力施工黑名单，终身不得参与本企业电网项目登高作业。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0" w:id="20"/>
      <w:r>
        <w:rPr>
          <w:rFonts w:eastAsia="等线" w:ascii="Arial" w:cs="Arial" w:hAnsi="Arial"/>
          <w:b w:val="true"/>
          <w:sz w:val="36"/>
        </w:rPr>
        <w:t>5 电力高处作业分级、LEC危险源辨识及重大电力风险研判</w:t>
      </w:r>
      <w:bookmarkEnd w:id="2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5.1 电力专项危险源辨识方法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采用LEC危险性评价法，结合电力五大专属维度：高压电场环境、山地气象工况、电力绝缘工器具、杆塔结构受力、电网管理流程，全覆盖辨识272处电力登高点位危险源，划分一般风险、较大风险、重大风险三级管控，重大风险点位挂牌红色警示、供电旁站、特级作业票、双人监护四重管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5.2 电力重大危险源清单（国网评标核心得分、专项管控重点）</w:t>
      </w:r>
      <w:bookmarkEnd w:id="2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电力专属危险源名称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风险等级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电力专属触发诱因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事故后果等级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专项电力管控措施摘要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30m以上高塔悬空紧线作业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重大风险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导线回弹拖拽、五级阵风塔身摆动、安全带挂靠</w:t>
            </w:r>
            <w:r>
              <w:rPr>
                <w:rFonts w:eastAsia="等线" w:ascii="Arial" w:cs="Arial" w:hAnsi="Arial"/>
                <w:sz w:val="22"/>
              </w:rPr>
              <w:t>杆塔非受力点位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高处坠落、断线伤人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特级作业票、双绝缘安全带</w:t>
            </w:r>
            <w:r>
              <w:rPr>
                <w:rFonts w:eastAsia="等线" w:ascii="Arial" w:cs="Arial" w:hAnsi="Arial"/>
                <w:sz w:val="22"/>
              </w:rPr>
              <w:t>、塔身刚性生命线、风速联动停工、地面阻尼控线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临近</w:t>
            </w:r>
            <w:r>
              <w:rPr>
                <w:rFonts w:eastAsia="等线" w:ascii="Arial" w:cs="Arial" w:hAnsi="Arial"/>
                <w:sz w:val="22"/>
              </w:rPr>
              <w:t>220kV带电线路登高作业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重大风险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安全距离不足、强感应电击穿劳保、金属工具</w:t>
            </w:r>
            <w:r>
              <w:rPr>
                <w:rFonts w:eastAsia="等线" w:ascii="Arial" w:cs="Arial" w:hAnsi="Arial"/>
                <w:sz w:val="22"/>
              </w:rPr>
              <w:t>感应放电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感应触电、电网停运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电场预警仪实时监测、绝缘隔离屏障</w:t>
            </w:r>
            <w:r>
              <w:rPr>
                <w:rFonts w:eastAsia="等线" w:ascii="Arial" w:cs="Arial" w:hAnsi="Arial"/>
                <w:sz w:val="22"/>
              </w:rPr>
              <w:t>、专人带电监护、增大0.8m冗余安全距离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跨公路跨带电线路高空封</w:t>
            </w:r>
            <w:r>
              <w:rPr>
                <w:rFonts w:eastAsia="等线" w:ascii="Arial" w:cs="Arial" w:hAnsi="Arial"/>
                <w:sz w:val="22"/>
              </w:rPr>
              <w:t>网作业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重大风险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封网绝缘绳老化、受风偏移、锚固点脱落</w:t>
            </w:r>
            <w:r>
              <w:rPr>
                <w:rFonts w:eastAsia="等线" w:ascii="Arial" w:cs="Arial" w:hAnsi="Arial"/>
                <w:sz w:val="22"/>
              </w:rPr>
              <w:t>、车辆剐蹭支架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封网坍塌、触碰带电</w:t>
            </w:r>
            <w:r>
              <w:rPr>
                <w:rFonts w:eastAsia="等线" w:ascii="Arial" w:cs="Arial" w:hAnsi="Arial"/>
                <w:sz w:val="22"/>
              </w:rPr>
              <w:t>线路、交通事故次生事故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专项受力验算、加倍锚固</w:t>
            </w:r>
            <w:r>
              <w:rPr>
                <w:rFonts w:eastAsia="等线" w:ascii="Arial" w:cs="Arial" w:hAnsi="Arial"/>
                <w:sz w:val="22"/>
              </w:rPr>
              <w:t>点位、道路交通管制、供电全程旁站、夜间反光警示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水泥</w:t>
            </w:r>
            <w:r>
              <w:rPr>
                <w:rFonts w:eastAsia="等线" w:ascii="Arial" w:cs="Arial" w:hAnsi="Arial"/>
                <w:sz w:val="22"/>
              </w:rPr>
              <w:t>杆无生命线徒手登杆作业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较大风险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脚扣打滑、杆体青苔湿滑、高空突发眩晕</w:t>
            </w:r>
            <w:r>
              <w:rPr>
                <w:rFonts w:eastAsia="等线" w:ascii="Arial" w:cs="Arial" w:hAnsi="Arial"/>
                <w:sz w:val="22"/>
              </w:rPr>
              <w:t>失手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登杆坠落伤亡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全域布设杆体生命线、登杆前打磨杆体青苔、专用防滑脚</w:t>
            </w:r>
            <w:r>
              <w:rPr>
                <w:rFonts w:eastAsia="等线" w:ascii="Arial" w:cs="Arial" w:hAnsi="Arial"/>
                <w:sz w:val="22"/>
              </w:rPr>
              <w:t>扣、全程双钩挂设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高空杆塔焊接防腐动火作业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重大风险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火花引燃山林</w:t>
            </w:r>
            <w:r>
              <w:rPr>
                <w:rFonts w:eastAsia="等线" w:ascii="Arial" w:cs="Arial" w:hAnsi="Arial"/>
                <w:sz w:val="22"/>
              </w:rPr>
              <w:t>植被、热熔防腐料滴落、引燃导线绝缘外皮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山林火灾、线路绝缘破损放电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电力动火票、双层绝缘接火斗、林下阻燃围挡、随身绝缘</w:t>
            </w:r>
            <w:r>
              <w:rPr>
                <w:rFonts w:eastAsia="等线" w:ascii="Arial" w:cs="Arial" w:hAnsi="Arial"/>
                <w:sz w:val="22"/>
              </w:rPr>
              <w:t>干粉灭火器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雷雨前夕野外应急登高检修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重大风险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雷云感应</w:t>
            </w:r>
            <w:r>
              <w:rPr>
                <w:rFonts w:eastAsia="等线" w:ascii="Arial" w:cs="Arial" w:hAnsi="Arial"/>
                <w:sz w:val="22"/>
              </w:rPr>
              <w:t>高压、杆塔引雷、跨步电压叠加高空触电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雷击触电、群伤事故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雷云监测全域停工、禁止雷雨前1小时登高、提前撤离杆塔基面人员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5.3 电力专属气象+电场双重停工阈值（严于国网国标，投标差异化优势）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结合山地风压、高压电场耦合影响，制定高于DL5009电力规程停工标准，作为现场刚性管控红线，全员执行：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（1）一级、二级配电低位高处作业：瞬时风速≥6级（10.8m/s）、电场强度超标立即停工；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（2）三级、特级杆塔构架登高、紧线作业：瞬时风速≥5级（8.0m/s）无条件落地停工；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（3）可视距离＜15m大雾、雷雨、暴雨、覆冰天气，全域所有电力高处作业停工；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（4）作业面工频电场强度≥4kV/m，未加装绝缘隔离前，禁止一切登高作业；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（5）夏季气温≥35℃，11:00-16:00停止野外露天杆塔特级登高作业。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5.4 电力高处专属事故类型预判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5.4.1 感应触电事故：电力登高首位高发事故，诱因临近高压带电体、无绝缘劳保、无接地引流、金属工具感应蓄电；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5.4.2 登杆坠落事故：脚扣适配不符、杆体湿滑青苔、安全带低挂高用、未挂设刚性生命线、人员高空突发身体不适；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5.4.3 高空物体打击：金具螺栓、扳手、压线钳高空掉落，下层配合人员未穿戴绝缘安全帽；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5.4.4 导线回弹拖拽事故：紧线、拆线未做阻尼固定，导线瞬时回弹拖拽作业人员失衡坠落；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5.4.5 次生电网事故：高空物料误碰带电间隔、杆塔偏斜触碰导线，引发线路跳闸停运；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5.4.6 山林火灾事故：高空焊接、防腐明火滴落，引燃山地枯草、植被引发火情。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5" w:id="25"/>
      <w:r>
        <w:rPr>
          <w:rFonts w:eastAsia="等线" w:ascii="Arial" w:cs="Arial" w:hAnsi="Arial"/>
          <w:b w:val="true"/>
          <w:sz w:val="36"/>
        </w:rPr>
        <w:t>6 电力高处作业前置管控、两票三制、作业票闭环管理制度</w:t>
      </w:r>
      <w:bookmarkEnd w:id="2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6.1 电力高处分级作业票许可制度（国网一票否决核心制度）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本项目严格执行国网高处作业分级开票制度，无对应作业票、无监护、无交底严禁登高，作业票同步报送监理、供电运维、调度三方备案，闭环归档：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（1）2-15m常规配电登高：班组申请+现场安全员开票，一般高处作业票，当日当班有效；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（2）15-30m构架、中型杆塔登高：施工员+电力安全总监双审核，专项高处作业票，24小时有效；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（3）30m以上高塔、带电临近、跨线路封网、夜间抢修登高：项目经理+供电运维负责人+总监理三方审批，特级高处作业票，限定时段、限定人员作业；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（4）雨后、大风后、停电复电、工况变更登高：重新核验电场、风速、杆塔锚固，重新开具复工高处作业票，旧票作废；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（5）叠加电力工作票：停电登高同步办理线路/配电第一种工作票，带电临近同步办理第二种工作票，两票配套使用。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6.2 电力两票三制专项落地管控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6.2.1 两票管理：高处作业配套电力工作票、高处专项作业票，票面作业人员、作业范围、停电范围、带电距离、安全措施填写完整，严禁补票、改票、过期作业，票面电子化录入国网安监系统。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6.2.2 三制落地：执行交接班巡检制、设备登高复核制、安全监护旁站制；每日早晚班组交接核对登高点位；登杆前复核杆塔基础、地脚螺栓、带电距离；特级点位全程专职监护，监护人员不得离岗、不得兼做施工。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6.3 电力绝缘劳保用品刚性管控（区别民用登高劳保）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6.3.1 电力专属登高标配劳保：五点式绝缘双钩安全带（电网专用、耐压20kV）、绝缘防冲击安全帽、防滑绝缘登高脚扣、绝缘耐磨手套、电场预警手环、绝缘防滑登高鞋；高空动火加配阻燃绝缘防护服、防火面罩、绝缘护目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6.3.2 电力专属使用规范：登高安全带必须高挂低用，挂靠杆塔专用受力挂点，严禁挂靠横担、金具、临时杆件；带电区域作业必须双点绝缘挂靠，一钩永久锚固、一钩移动换位；安全帽全程系紧下颌带，禁止摘除，帽体具备工频绝缘防护性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6.3.3 绝缘物资周期管控：绝缘安全带、绝缘绳每6个月第三方电力耐压试验，脚扣、登高板每年耐压检测；出现绝缘破损、卡扣开裂、老化发白直接报废，严禁修补复用，物资部建立国网制式进场、试验、领用、报废电子台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6.4 电力高空物料、工器具收纳管控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6.4.1 小型电力工器具：螺栓、压线钳、扳手、扎丝全部放入绝缘封闭式工具袋，禁止口袋零散放置，大件工具设置防坠绝缘绳拴挂。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6.4.2 高空物料堆放：杆塔横担物料荷载≤1.5kN/㎡，金具、绝缘子距离杆体边缘≥0.8m，导线盘临时固定锚固，大风前收拢高空松散物料。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6.4.3 山地高空垃圾：防腐废料、包装杂物、废旧扎丝全部绝缘袋装，绳索垂直下放地面，严禁山林高空抛物，保护林地生态。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6.5 电力智慧高空安防前置管控（投标国网创优加分配置）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6.5.1 杆塔AI智能抓拍：高塔、构架、带电临近点位布设24台电力专用AI摄像头，自动识别未系绝缘安全带、靠近带电区、高空抛物、徒手登杆违章，声光报警同步推送供电及项目管理人员终端。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6.5.2 风速电场联动预警站：山地每5基杆塔布设一体式气象电场监测站，联动登高门禁、现场广播，风速超标、电场超标自动锁定登高权限，智能停工。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6.5.3 杆塔预埋刚性生命线：所有水泥杆、铁塔出厂预埋电力专用绝缘生命线挂点，承载力专项验算，杜绝挂靠导线、横担作为安全带挂靠点。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6.6 电力高空临时用电、感应接地通用措施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（1）高空焊接、电动压接机具实行三级配电、两级绝缘保护，高空线缆耐高压绝缘包覆，漏电保护器动作电流≤15mA，适配电场环境；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（2）所有登高杆塔作业前，提前装设临时接地引流线，释放杆体、金具感应电荷，消除隐形触电风险；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（3）雷雨天气立即切断高空外接电源，拆除临时接地线，全员撤离杆塔基面5m以外避险。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2" w:id="32"/>
      <w:r>
        <w:rPr>
          <w:rFonts w:eastAsia="等线" w:ascii="Arial" w:cs="Arial" w:hAnsi="Arial"/>
          <w:b w:val="true"/>
          <w:sz w:val="36"/>
        </w:rPr>
        <w:t>7 分类型电力高处作业专项施工安全技术措施</w:t>
      </w:r>
      <w:bookmarkEnd w:id="3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7.1 配电台区2-8m低位高处作业专项措施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7.1.1 台架构架搭设：配电台架槽钢构架提前地面预装，整体吊装就位，禁止高空散拼；台架周边搭设1.2m装配式绝缘防护栏杆，挡脚板高度18cm，涂刷电力黄黑警示漆，栏杆主材热镀锌防腐，绝缘包覆防护。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7.1.2 变压器高空吊装：吊装半径内禁止站人，作业人员站稳固台架面作业，严禁踩踏变压器散热片登高；高压引线搭接使用绝缘梯，梯脚防滑固定，双人配合作业，一人操作、一人监护。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7.1.3 台区收尾登高：防鸟刺、避雷器高空安装，工具全部防坠拴挂，临近低压带电线路增设绝缘隔离挡板，防止工具误碰低压相线。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7.2 水泥杆塔登杆高处作业专项措施（项目体量最大常规登高）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7.2.1 登杆前置核查：登杆前核查杆体基础无沉降、无开裂、地脚螺栓紧固；清理杆体青苔、浮泥，适配对应杆径防滑脚扣，禁止大小脚扣混用；提前装设上下贯通绝缘刚性生命线。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7.2.2 登撤作业规范：作业人员背靠导线侧登杆，全程双钩安全带交替挂设生命线，严禁无挂靠徒手攀爬；上下杆塔单人独行，禁止双人同杆登高；途经金具、横担减速慢行，避免磕碰失衡。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7.2.3 杆面作业管控：杆上作业仅限1人，作业面预留转身安全空间；高空更换绝缘子、绑扎导线，提前做导线临时绝缘兜底防护；杆上短时休息，安全带必须锁固生命线，不得倚靠横担休憩。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7.2.4 雨后登杆专项：雨后杆体湿滑，更换加厚防滑脚扣，增加一道临时保险绳，五级风禁止水泥杆登高作业。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7.3 角钢铁塔组立、高空作业专项安全措施（特级高处核心工序）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7.3.1 地面预拼管控：铁塔主材、辅材最大化地面分段拼装，减少高空螺栓对接工作量，降低悬空作业时长；拼装完成核验螺栓孔位匹配，避免高空强行撬动构件。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7.3.2 塔身登高作业：铁塔内侧布设竖向生命线，登高人员安全带全程挂靠生命线；塔内交叉点位分层搭设绝缘操作平台，禁止踩踏斜材、辅材受力登高；每升高8m增设一道水平临时防护绳。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7.3.3 高空螺栓紧固：高空力矩扳手全系防坠绳，螺栓集中放入绝缘收纳盒，自上而下紧固螺栓，禁止抛掷螺栓垫片；塔身吊装对接时，作业人员避让吊装受力方向，待主材临时锚固完成后再就位作业。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7.3.4 铁塔拆除管控：老旧铁塔拆除遵循先附属、后主材、自上而下逐层拆除，严禁整体推倒、分层垮拆；拆除构件绳索垂直下放，划定山地警戒区，禁止人员进入坠落半径。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7.4 高空放线、紧线、挂线专项电力安全措施（高风险受力作业）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7.4.1 作业前置核验：紧线前核查杆塔反向拉线、地锚承载力，山地地锚加深锚固深度；核算导线张力，划定地面受力警戒区，禁止人员跨越受力导线。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7.4.2 杆上紧线作业：杆上作业人员侧身站立，避开导线回弹直线方向；导线加装阻尼缓冲器，严控瞬时回弹拉力；紧线过程专人观测杆塔形变，塔身偏移超标立即停线卸力。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7.4.3 跨路放线管控：跨市政道路全时段交通管制，搭设绝缘跨越架，布设双层绝缘封网，封网宽度超出线路两侧各2m；夜间布设爆闪警示灯，安排交通安全员值守。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7.4.4 光缆附挂登高：光缆重量轻、韧性强，附挂作业禁止人员倚靠光缆借力移动，光缆卡扣分段固定，避免大风光缆摆动拖拽人员坠落。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7.5 变电站构架、GIS母线高处作业专项措施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7.5.1 构架登高准入：变电站站内登高必须办理站内第二种工作票，划分高压带电间隔隔离区，搭设绝缘隔离围栏，禁止误入带电间隔登高。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7.5.2 构架作业平台：2m以上构架必须使用绝缘登高平台、绝缘直梯，禁止攀爬构架主材登高；构架顶面作业，安全带挂靠专用挂耳，严禁挂靠母线、引线设备。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7.5.3 母线引线搭接：高空引线搭接使用绝缘承力绳传递线材，引线端头接地消感应，作业人员穿戴全套屏蔽绝缘劳保，防范母线感应电触电。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7.6 临近高压带电体高处作业绝缘防护专项措施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（1）划定安全冗余距离：10kV冗余≥0.5m、110kV冗余≥1.0m、220kV冗余≥1.2m，小于冗余距离禁止无屏蔽登高；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（2）布设绝缘硬质隔离：作业侧加装环氧树脂绝缘隔离板，阻隔电弧、感应电荷传导；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（3）全员佩戴电场预警手环，实时声光预警电场超标，数值超标立即撤离登高点位；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（4）金属登高工具做绝缘包覆，工具端头加装绝缘护套，杜绝金属放电搭接。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7.7 电力高空动火、防腐涂装专项高处作业措施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7.7.1 杆塔焊接动火：办理电力一级动火工作票，林下清理枯草植被，搭设双层绝缘接火斗，接火斗铺设阻燃土工布；每处动火点配备2具4kg绝缘干粉灭火器，监护人专职防火。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7.7.2 高空防腐喷涂：防腐涂料密闭桶装，高空分装减量使用，杜绝涂料高空滴落；大风天气停止喷涂作业，避免漆雾飘散污染带电设备、山林植被。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0" w:id="40"/>
      <w:r>
        <w:rPr>
          <w:rFonts w:eastAsia="等线" w:ascii="Arial" w:cs="Arial" w:hAnsi="Arial"/>
          <w:b w:val="true"/>
          <w:sz w:val="36"/>
        </w:rPr>
        <w:t>8 电力高空绝缘防护、安全设施搭设、耐压验收运维方案</w:t>
      </w:r>
      <w:bookmarkEnd w:id="4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8.1 电力专用安全网选型搭设标准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8.1.1 材料标准：采用电力阻燃绝缘密目立网，阻燃等级B1级，工频耐压≥20kV，目数≥2000目/100cm²；杆塔水平兜底绝缘平网抗冲击承载力≥10kN，适配户外电场、日晒老化工况，具备电网准入检测报告。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8.1.2 搭设标准：铁塔外立面全封闭绝缘立网，绑扎间距≤35cm；高塔每10m搭设一道环形绝缘兜底平网；变电站构架分层搭设水平绝缘防护网；网体边角绝缘锚固，不得捆绑带电金具、导线。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8.1.3 运维更换：绝缘网使用满3个月逐片耐压排查，绝缘发白、破损、开线无条件更换；雷雨大风后复检网体锚固牢固度，及时加固补强。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8.2 绝缘跨越架、高空硬质封网搭设标准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8.2.1 跨带电线路跨越架：全部采用环氧树脂绝缘杆件搭设，禁止钢管金属架体，架体接地引流释放感应电，架体高度高于导线1.5m，两侧斜撑加固抗风。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8.2.2 道路防护封网：双层绝缘封网布设，下层承接坠落物料，上层防风缓冲，架体底部设置防撞警示墩，夜间反光标识全覆盖。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8.3 电力高处设施四级验收制度（供电、业主、监理联合验收，国网归档）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8.3.1 工器具进场耐压验收：绝缘安全带、脚扣、绝缘绳、安全网进场，物资、安全、供电监理三方耐压核验，无试验标签、耐压不合格当场清退。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8.3.2 防护设施分段验收：杆体生命线、铁塔防护网、绝缘跨越架、构架防护栏杆搭设完成，逐基逐段验收，合格挂绿色国网合格标识，不合格挂红色禁止登高标识。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8.3.3 工况复检验收：雷雨、大风、停电复电、杆塔改型后，二次核验防护、绝缘、锚固性能，验收合格方可开票登高。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8.3.4 竣工闭环验收：全线路高处防护设施竣工联合验收，台账、试验报告、影像资料同步录入电网安监系统归档。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4" w:id="44"/>
      <w:r>
        <w:rPr>
          <w:rFonts w:eastAsia="等线" w:ascii="Arial" w:cs="Arial" w:hAnsi="Arial"/>
          <w:b w:val="true"/>
          <w:sz w:val="32"/>
        </w:rPr>
        <w:t>8.4 电力防护设施闭环运维机制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执行“巡查-停电整改-耐压复检-销项归档”四步闭环；每日监护巡查绝缘破损、生命线松动、封网偏移；防护改动必须办理设施变更许可，完工立即复原；禁止私自切割、拆除绝缘防护、接地引流装置。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5" w:id="45"/>
      <w:r>
        <w:rPr>
          <w:rFonts w:eastAsia="等线" w:ascii="Arial" w:cs="Arial" w:hAnsi="Arial"/>
          <w:b w:val="true"/>
          <w:sz w:val="36"/>
        </w:rPr>
        <w:t>9 电力特种作业人员、绝缘工器具、登高机具全周期管控</w:t>
      </w:r>
      <w:bookmarkEnd w:id="4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9.1 电力特种登高人员分级管控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9.1.1 持证分级：低压登杆证适配10kV及以下台区登高；高压登杆证适配35-110kV杆塔登高；带电临近作业必须持高压监护+登高双证书，证书国网平台可溯源核验。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9.1.2 电力专项三级教育：公司级电网安全规程、项目级电场风险防控、班组级登杆实操劳保使用；每月开展一次感应触电、高空坠落专项复盘教育，考核不合格暂停登高权限。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9.1.3 班前身心管控：每日班前问询睡眠、服药、情绪状态，熬夜、饮酒、降压药服用人员当日禁止登高；高温、高电场时段增加心率血压简易筛查。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9.2 电力绝缘登高机具全生命周期管理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9.2.1 固定登高机具：脚扣、登高板、绝缘直梯、移动绝缘平台一机一档，编号管理，月度外观排查、半年耐压试验，超期停用封存。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9.2.2 受力绝缘绳索：承力绝缘绳、保险绳、放线绳分区存放，远离尖锐金属、油污腐蚀，每批次抽样耐压，断丝、表皮破损直接报废。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9.2.3 高空电动机具：液压压线钳、高空切割机绝缘手柄定期检测，雨天禁止户外带电区域使用，机具配套绝缘收纳箱存放。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8" w:id="48"/>
      <w:r>
        <w:rPr>
          <w:rFonts w:eastAsia="等线" w:ascii="Arial" w:cs="Arial" w:hAnsi="Arial"/>
          <w:b w:val="true"/>
          <w:sz w:val="32"/>
        </w:rPr>
        <w:t>9.3 电力登高周转材料管控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铁塔镀锌主材禁止变形打孔复用；接地铜线氧化锈蚀直接更换；临时锚固地锚变形承载力不足严禁使用；所有电力登高材料分区隔离，金属物料与绝缘物料分开存放，避免绝缘划伤破损。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9" w:id="49"/>
      <w:r>
        <w:rPr>
          <w:rFonts w:eastAsia="等线" w:ascii="Arial" w:cs="Arial" w:hAnsi="Arial"/>
          <w:b w:val="true"/>
          <w:sz w:val="36"/>
        </w:rPr>
        <w:t>10 电力季节性、恶劣气象、带电临近特殊工况防控措施</w:t>
      </w:r>
      <w:bookmarkEnd w:id="4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10.1 夏季高温+雷雨季节高处作业防控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（1）高温错峰：11:00-16:00停止野外高塔特级登高，早晚凉爽时段作业；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（2）杆塔高空布设遮阳绝缘网，基面设置防暑医药箱，配备防暑、降压应急药品；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（3）雷云实时监测，雷云距离作业点3km立即停工撤离，杜绝雷雨前夕抢工登高；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（4）雨后必须复测杆塔基础沉降、脚扣防滑性能、临时接地导通性能。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10.2 冬季覆冰、霜冻高处作业防控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（1）杆体覆冰厚度≥3mm，全域禁止登杆作业，提前除冰后方可复工；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（2）全员穿戴防冻防滑绝缘劳保，增加登高保险二道防护绳；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（3）冬季早晚霜冻时段风速阵风频发，提高一级风速管控标准，四级阵风停止高塔作业；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（4）冬季绝缘物资低温易脆，每日提前预热排查，避免低温卡扣断裂失效。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10.3 春秋季山地大风、大雾专项防控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山地山谷风具有突发性，加密每30分钟风速电场监测；晨雾能见度不足15m禁止登高；提前加固高空绝缘子、金具、小型物料，锚固松动配件，防止大风物料飘落触碰带电线路。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3" w:id="53"/>
      <w:r>
        <w:rPr>
          <w:rFonts w:eastAsia="等线" w:ascii="Arial" w:cs="Arial" w:hAnsi="Arial"/>
          <w:b w:val="true"/>
          <w:sz w:val="32"/>
        </w:rPr>
        <w:t>10.4 电力夜间抢修高处作业专项管控（非必要不夜间登高）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网应急抢修确需夜间登高，必须调度专项审批：布设防爆绝缘LED投光灯，作业面照度≥60lux，灯光无眩光直射杆塔；配置双倍专职监护人员；禁止夜间高空紧线、跨线路封网高危作业；夜间登高班组固定持证老手，严禁新人夜间登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4" w:id="54"/>
      <w:r>
        <w:rPr>
          <w:rFonts w:eastAsia="等线" w:ascii="Arial" w:cs="Arial" w:hAnsi="Arial"/>
          <w:b w:val="true"/>
          <w:sz w:val="32"/>
        </w:rPr>
        <w:t>10.5 带电临近专属特殊工况防控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常态化开启电场预警设备；作业时段避开电网负荷高峰、电压波动时段；作业人员禁止挥手、高举长杆件；长杆件横向平行传递，禁止竖直高举触碰带电体；基面设置绝缘警示隔离区，无关人员禁止进入感应区域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5" w:id="55"/>
      <w:r>
        <w:rPr>
          <w:rFonts w:eastAsia="等线" w:ascii="Arial" w:cs="Arial" w:hAnsi="Arial"/>
          <w:b w:val="true"/>
          <w:sz w:val="36"/>
        </w:rPr>
        <w:t>11 多班组线路交叉、高低压并行、跨公路跨线路高空协同管控</w:t>
      </w:r>
      <w:bookmarkEnd w:id="5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6" w:id="56"/>
      <w:r>
        <w:rPr>
          <w:rFonts w:eastAsia="等线" w:ascii="Arial" w:cs="Arial" w:hAnsi="Arial"/>
          <w:b w:val="true"/>
          <w:sz w:val="32"/>
        </w:rPr>
        <w:t>11.1 高低压并行竖向交叉登高隔离管控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（1）同杆高低压线路登高，优先高压侧、后低压侧错时分段作业，禁止上下垂直同向作业；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（2）同杆分层布设绝缘隔离挡板，阻隔工具、物料竖向坠落；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（3）划定班组专属作业相序，禁止跨相、跨高低压区间跨界作业。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7" w:id="57"/>
      <w:r>
        <w:rPr>
          <w:rFonts w:eastAsia="等线" w:ascii="Arial" w:cs="Arial" w:hAnsi="Arial"/>
          <w:b w:val="true"/>
          <w:sz w:val="32"/>
        </w:rPr>
        <w:t>11.2 多班组杆塔集群协同管理制度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每日召开电网班组班前协同会，同步当日停电范围、登高点位、警戒区域、带电禁区；登杆、放线、防腐班组分区作业，工器具分区摆放；高空动火提前告知周边杆塔作业人员撤离，全域林下防火布围挡。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8" w:id="58"/>
      <w:r>
        <w:rPr>
          <w:rFonts w:eastAsia="等线" w:ascii="Arial" w:cs="Arial" w:hAnsi="Arial"/>
          <w:b w:val="true"/>
          <w:sz w:val="32"/>
        </w:rPr>
        <w:t>11.3 外来运维、监理、业主登高准入管理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非作业人员登高必须报备电力安全员，完成电场风险告知，穿戴全套绝缘登高劳保，持证专人陪同登高；严禁私自进入高塔内侧、带电临近悬空高危区域，登高行为全程受控。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9" w:id="59"/>
      <w:r>
        <w:rPr>
          <w:rFonts w:eastAsia="等线" w:ascii="Arial" w:cs="Arial" w:hAnsi="Arial"/>
          <w:b w:val="true"/>
          <w:sz w:val="32"/>
        </w:rPr>
        <w:t>11.4 跨市政交通高空作业联动管控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联动交管部门分时交通管制，高空作业时段半幅封闭道路；跨越架出入口布设交通安全员；高空物料严禁向道路一侧抛掷；每日收工复核跨路封网偏移量，保障通车及电网双重安全。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0" w:id="60"/>
      <w:r>
        <w:rPr>
          <w:rFonts w:eastAsia="等线" w:ascii="Arial" w:cs="Arial" w:hAnsi="Arial"/>
          <w:b w:val="true"/>
          <w:sz w:val="36"/>
        </w:rPr>
        <w:t>12 电力施工现场文明施工、生态环保、线路扰民降噪投标保障</w:t>
      </w:r>
      <w:bookmarkEnd w:id="6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1" w:id="61"/>
      <w:r>
        <w:rPr>
          <w:rFonts w:eastAsia="等线" w:ascii="Arial" w:cs="Arial" w:hAnsi="Arial"/>
          <w:b w:val="true"/>
          <w:sz w:val="32"/>
        </w:rPr>
        <w:t>12.1 电力高处文明标准化施工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杆塔登高工器具定点摆放，绝缘物资分类上架；作业基面废料每日清理；高空防护设施统一配色国网标准黄黑警示色；山地施工临时便道规整，不随意扩挖林地；杆塔基础余土集中堆放，完工生态复原。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2" w:id="62"/>
      <w:r>
        <w:rPr>
          <w:rFonts w:eastAsia="等线" w:ascii="Arial" w:cs="Arial" w:hAnsi="Arial"/>
          <w:b w:val="true"/>
          <w:sz w:val="32"/>
        </w:rPr>
        <w:t>12.2 高空生态环保专项管控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高空防腐、绝缘辅料全部环保达标，滴落废料集中收集，不渗入山林土壤；高空清洗杆塔废水桶装收集，就地无害化处理；施工不破坏鸟类栖息点位，高处完工统一加装电力防鸟装置，契合生态电力施工要求。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3" w:id="63"/>
      <w:r>
        <w:rPr>
          <w:rFonts w:eastAsia="等线" w:ascii="Arial" w:cs="Arial" w:hAnsi="Arial"/>
          <w:b w:val="true"/>
          <w:sz w:val="32"/>
        </w:rPr>
        <w:t>12.3 高空施工降噪、线路扰民防控</w:t>
      </w:r>
      <w:bookmarkEnd w:id="6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临近居民区杆塔，禁止夜间高空破碎、敲击、机具作业；高空气动工具加装降噪消音装置；导线展放低速作业，减少导线摩擦啸叫；提前公示登高施工时段，做好居民沟通，零电力施工扰民投诉。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4" w:id="64"/>
      <w:r>
        <w:rPr>
          <w:rFonts w:eastAsia="等线" w:ascii="Arial" w:cs="Arial" w:hAnsi="Arial"/>
          <w:b w:val="true"/>
          <w:sz w:val="32"/>
        </w:rPr>
        <w:t>12.4 电力扬尘及林地防尘管控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山地基面登高作业洒水抑尘；高空拆除老旧防腐涂层湿法作业，粉尘密闭收纳；大风天气停止高空打磨除锈作业，减少扬尘扩散。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5" w:id="65"/>
      <w:r>
        <w:rPr>
          <w:rFonts w:eastAsia="等线" w:ascii="Arial" w:cs="Arial" w:hAnsi="Arial"/>
          <w:b w:val="true"/>
          <w:sz w:val="36"/>
        </w:rPr>
        <w:t>13 电力智慧高空安防、隐患分级排查、国网台账闭环管理体系</w:t>
      </w:r>
      <w:bookmarkEnd w:id="6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6" w:id="66"/>
      <w:r>
        <w:rPr>
          <w:rFonts w:eastAsia="等线" w:ascii="Arial" w:cs="Arial" w:hAnsi="Arial"/>
          <w:b w:val="true"/>
          <w:sz w:val="32"/>
        </w:rPr>
        <w:t>13.1 电力高处隐患三级分级排查机制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一般隐患：防护松动、劳保佩戴不规范，班组当日整改闭环；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较大隐患：生命线锚固松动、绝缘轻微破损、杆塔微小形变，安全员24小时整改复核；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重大隐患：带电距离不足、工器具耐压失效、塔身开裂、地锚滑移，立即全域停工，技术组专项整改，供电复核验收后方可复工。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7" w:id="67"/>
      <w:r>
        <w:rPr>
          <w:rFonts w:eastAsia="等线" w:ascii="Arial" w:cs="Arial" w:hAnsi="Arial"/>
          <w:b w:val="true"/>
          <w:sz w:val="32"/>
        </w:rPr>
        <w:t>13.2 国网电子化台账闭环管理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全流程使用国网制式台账：高处作业票台账、工器具耐压台账、登高人员体检台账、每日风速电场台账、隐患整改台账、交底教育台账，全部电子化上传供电安监平台，可随时调取核查，竣工直接归档并网资料。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8" w:id="68"/>
      <w:r>
        <w:rPr>
          <w:rFonts w:eastAsia="等线" w:ascii="Arial" w:cs="Arial" w:hAnsi="Arial"/>
          <w:b w:val="true"/>
          <w:sz w:val="32"/>
        </w:rPr>
        <w:t>13.3 智慧电力高空风控体系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全域接入属地供电智慧工地平台，实现登高人脸门禁、违章AI抓拍、风速电场联动停工、隐患线上整改四大功能；特级高处点位实时视频上传供电管控后台，实现远程监管、动态风控。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9" w:id="69"/>
      <w:r>
        <w:rPr>
          <w:rFonts w:eastAsia="等线" w:ascii="Arial" w:cs="Arial" w:hAnsi="Arial"/>
          <w:b w:val="true"/>
          <w:sz w:val="36"/>
        </w:rPr>
        <w:t>14 电力高处作业专项应急救援预案、触电坠落复合型应急处置</w:t>
      </w:r>
      <w:bookmarkEnd w:id="6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0" w:id="70"/>
      <w:r>
        <w:rPr>
          <w:rFonts w:eastAsia="等线" w:ascii="Arial" w:cs="Arial" w:hAnsi="Arial"/>
          <w:b w:val="true"/>
          <w:sz w:val="32"/>
        </w:rPr>
        <w:t>14.1 应急编制总则</w:t>
      </w:r>
      <w:bookmarkEnd w:id="7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预案适配电力高处复合型事故：高空坠落、感应触电、物体打击、山林动火火灾、导线断线次生事故，联动属地供电抢修队、120急救、消防、交管四方联动，遵循“先断电消感应、再救人、后控险、保电网”电力应急原则，区别民用建筑单一坠落应急流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1" w:id="71"/>
      <w:r>
        <w:rPr>
          <w:rFonts w:eastAsia="等线" w:ascii="Arial" w:cs="Arial" w:hAnsi="Arial"/>
          <w:b w:val="true"/>
          <w:sz w:val="32"/>
        </w:rPr>
        <w:t>14.2 应急组织机构及电力应急职责</w:t>
      </w:r>
      <w:bookmarkEnd w:id="7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应急总指挥：项目经理，统筹电网停电调度、对外应急报备；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现场应急组长：安全总监，现场断电、接地、人员救援指挥；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应急救援组：持证登高救援人员6名，配备绝缘救援爬梯、高空救援缓降器；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电网联动组：对接供电调度，快速隔离故障线路，防止救援人员次生触电；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医疗后勤组：现场急救、转运、应急物资补给；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舆情报备组：事故同步报备业主、供电安监、应急管理部门，规范电网事故舆情。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2" w:id="72"/>
      <w:r>
        <w:rPr>
          <w:rFonts w:eastAsia="等线" w:ascii="Arial" w:cs="Arial" w:hAnsi="Arial"/>
          <w:b w:val="true"/>
          <w:sz w:val="32"/>
        </w:rPr>
        <w:t>14.3 现场电力专属应急处置流程</w:t>
      </w:r>
      <w:bookmarkEnd w:id="7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14.3.1 感应触电救援第一步：立即联系调度线路停电，杆塔装设临时接地线消感应，救援人员穿戴绝缘防护后方可接触伤者，严禁未消电徒手施救。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14.3.2 高空坠落救援：平稳固定伤者躯干，使用电力专用高空缓降器匀速下放，避免下放晃动二次磕碰骨伤；落地立即止血、固定骨折部位，转运就近电力定点医院救治。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14.3.3 高空火灾处置：第一时间断电隔离导线，使用绝缘干粉灭火器灭火，林下开辟防火隔离带，联动属地消防灭火，防止山火蔓延。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14.3.4 断线杆塔倾覆应急：立即划定大范围警戒区，禁止人员车辆靠近，调度远端断电，专业人员锚固塔身防控倾覆扩大。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3" w:id="73"/>
      <w:r>
        <w:rPr>
          <w:rFonts w:eastAsia="等线" w:ascii="Arial" w:cs="Arial" w:hAnsi="Arial"/>
          <w:b w:val="true"/>
          <w:sz w:val="32"/>
        </w:rPr>
        <w:t>14.4 专项应急物资配置（项目驻场配齐）</w:t>
      </w:r>
      <w:bookmarkEnd w:id="7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高空绝缘救援缓降器4套、绝缘救援梯3副、电场消除接地组6套、绝缘急救劳保10套、绝缘干粉灭火器22具、应急担架2副、风速应急预警仪4台、山林防火阻燃毯50张、应急照明防爆灯8盏。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4" w:id="74"/>
      <w:r>
        <w:rPr>
          <w:rFonts w:eastAsia="等线" w:ascii="Arial" w:cs="Arial" w:hAnsi="Arial"/>
          <w:b w:val="true"/>
          <w:sz w:val="32"/>
        </w:rPr>
        <w:t>14.5 应急演练及电网联动预案</w:t>
      </w:r>
      <w:bookmarkEnd w:id="7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开工15日内完成触电+坠落复合型演练，每月桌面推演电网停运应急流程；演练邀请供电运维人员到场指导，演练台账、影像同步录入供电应急台账，确保突发事故可快速联动处置。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5" w:id="75"/>
      <w:r>
        <w:rPr>
          <w:rFonts w:eastAsia="等线" w:ascii="Arial" w:cs="Arial" w:hAnsi="Arial"/>
          <w:b w:val="true"/>
          <w:sz w:val="36"/>
        </w:rPr>
        <w:t>15 电力安全专项投入、绝缘劳保物资投标专项保障承诺书</w:t>
      </w:r>
      <w:bookmarkEnd w:id="7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6" w:id="76"/>
      <w:r>
        <w:rPr>
          <w:rFonts w:eastAsia="等线" w:ascii="Arial" w:cs="Arial" w:hAnsi="Arial"/>
          <w:b w:val="true"/>
          <w:sz w:val="32"/>
        </w:rPr>
        <w:t>15.1 电力高处安全专项经费投入预算</w:t>
      </w:r>
      <w:bookmarkEnd w:id="7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单列高处作业安全专项费用，专款专用，专项预算合计87.26万元，占项目施工费3.8%，远超电力工程安全投入标准，费用涵盖：绝缘工器具采购耐压、智慧电场安防、生命线预埋、应急物资、电力安全教育、专家论证、劳保定期更换、山地防护搭设、应急演练全部费用，业主无需追加安全资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7" w:id="77"/>
      <w:r>
        <w:rPr>
          <w:rFonts w:eastAsia="等线" w:ascii="Arial" w:cs="Arial" w:hAnsi="Arial"/>
          <w:b w:val="true"/>
          <w:sz w:val="32"/>
        </w:rPr>
        <w:t>15.2 核心绝缘物资驻场保障清单</w:t>
      </w:r>
      <w:bookmarkEnd w:id="7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配齐绝缘五点式安全带46套、防滑耐压脚扣32副、绝缘安全网1200㎡、电场预警手环30个、临时接地绝缘套件12组、高空防火接火斗18套、绝缘跨越杆件一批，所有物资电网准入、证件齐全。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8" w:id="78"/>
      <w:r>
        <w:rPr>
          <w:rFonts w:eastAsia="等线" w:ascii="Arial" w:cs="Arial" w:hAnsi="Arial"/>
          <w:b w:val="true"/>
          <w:sz w:val="32"/>
        </w:rPr>
        <w:t>15.3 投标安全投入履约承诺书</w:t>
      </w:r>
      <w:bookmarkEnd w:id="7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承诺：高处安全费用绝不挪用、挤占；绝缘物资到期无条件更换；工器具到期必耐压；智慧安防全程联网运行；若安全投入不足导致高处违章、事故，我方承担全部责任，自愿扣除履约保证金，无条件配合供电部门整改追责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9" w:id="79"/>
      <w:r>
        <w:rPr>
          <w:rFonts w:eastAsia="等线" w:ascii="Arial" w:cs="Arial" w:hAnsi="Arial"/>
          <w:b w:val="true"/>
          <w:sz w:val="36"/>
        </w:rPr>
        <w:t>16 电力专项安全教育、分级技术交底、国网标准化台账管理</w:t>
      </w:r>
      <w:bookmarkEnd w:id="7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0" w:id="80"/>
      <w:r>
        <w:rPr>
          <w:rFonts w:eastAsia="等线" w:ascii="Arial" w:cs="Arial" w:hAnsi="Arial"/>
          <w:b w:val="true"/>
          <w:sz w:val="32"/>
        </w:rPr>
        <w:t>16.1 分级电力专项安全教育</w:t>
      </w:r>
      <w:bookmarkEnd w:id="8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新进场登高人员：电网法规+感应风险+登杆实操全课时教育；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工况变更教育：带电临近、跨线路、夜间登高工况变更，专项岗前教育；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月度复盘教育：通报电网典型高处触电、坠落事故案例，强化红线作业意识。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1" w:id="81"/>
      <w:r>
        <w:rPr>
          <w:rFonts w:eastAsia="等线" w:ascii="Arial" w:cs="Arial" w:hAnsi="Arial"/>
          <w:b w:val="true"/>
          <w:sz w:val="32"/>
        </w:rPr>
        <w:t>16.2 四级电力专项技术交底</w:t>
      </w:r>
      <w:bookmarkEnd w:id="8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项目级：整体带电分区、登高红线交底；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班组级：登杆流程、劳保使用交底；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点位级：单基杆塔带电距离、风速阈值专项交底；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作业票交底：开票一对一风险告知交底，全员签字留存国网交底表单。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2" w:id="82"/>
      <w:r>
        <w:rPr>
          <w:rFonts w:eastAsia="等线" w:ascii="Arial" w:cs="Arial" w:hAnsi="Arial"/>
          <w:b w:val="true"/>
          <w:sz w:val="32"/>
        </w:rPr>
        <w:t>16.3 台账标准化归档管理</w:t>
      </w:r>
      <w:bookmarkEnd w:id="8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专人专职管理国网安全台账，做到一物一试验、一人一档案、一票一归档，资料格式完全匹配电网竣工验收归档标准，杜绝资料后补、手写涂改，全程可溯源核查。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3" w:id="83"/>
      <w:r>
        <w:rPr>
          <w:rFonts w:eastAsia="等线" w:ascii="Arial" w:cs="Arial" w:hAnsi="Arial"/>
          <w:b w:val="true"/>
          <w:sz w:val="36"/>
        </w:rPr>
        <w:t>17 电力平安工地、国网安全标准示范点位创优保障措施</w:t>
      </w:r>
      <w:bookmarkEnd w:id="8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4" w:id="84"/>
      <w:r>
        <w:rPr>
          <w:rFonts w:eastAsia="等线" w:ascii="Arial" w:cs="Arial" w:hAnsi="Arial"/>
          <w:b w:val="true"/>
          <w:sz w:val="32"/>
        </w:rPr>
        <w:t>17.1 国网标准化创优组织保障</w:t>
      </w:r>
      <w:bookmarkEnd w:id="8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成立创优专项小组，对接属地供电安监创优标准，划定3基高塔、1座配电台区、1处跨线路封网点位打造安全示范观摩点，工艺、防护、台账全面对标省级电力平安工地标准。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5" w:id="85"/>
      <w:r>
        <w:rPr>
          <w:rFonts w:eastAsia="等线" w:ascii="Arial" w:cs="Arial" w:hAnsi="Arial"/>
          <w:b w:val="true"/>
          <w:sz w:val="32"/>
        </w:rPr>
        <w:t>17.2 创优专项工艺提升措施</w:t>
      </w:r>
      <w:bookmarkEnd w:id="8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全域杆塔标准化生命线布设、绝缘防护统一制式、登高点位标识标准化、工器具定置化存放；推行电力登高“双保险、双监护、双接地”标准化作业法，打造电网标杆作业工艺。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6" w:id="86"/>
      <w:r>
        <w:rPr>
          <w:rFonts w:eastAsia="等线" w:ascii="Arial" w:cs="Arial" w:hAnsi="Arial"/>
          <w:b w:val="true"/>
          <w:sz w:val="32"/>
        </w:rPr>
        <w:t>17.3 信用创优保障</w:t>
      </w:r>
      <w:bookmarkEnd w:id="8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严控国网违章记分，全年实现高处作业零违章记分，助力业主项目获评电网年度安全优质工程，提升业主供电信用考评分值。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7" w:id="87"/>
      <w:r>
        <w:rPr>
          <w:rFonts w:eastAsia="等线" w:ascii="Arial" w:cs="Arial" w:hAnsi="Arial"/>
          <w:b w:val="true"/>
          <w:sz w:val="36"/>
        </w:rPr>
        <w:t>18 投标履约管控、电力安全违约追责、业主及供电部门考评保障</w:t>
      </w:r>
      <w:bookmarkEnd w:id="8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8" w:id="88"/>
      <w:r>
        <w:rPr>
          <w:rFonts w:eastAsia="等线" w:ascii="Arial" w:cs="Arial" w:hAnsi="Arial"/>
          <w:b w:val="true"/>
          <w:sz w:val="32"/>
        </w:rPr>
        <w:t>18.1 高处作业履约管控条款</w:t>
      </w:r>
      <w:bookmarkEnd w:id="8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严格按照本方案、国网规程、作业票流程施工，不得擅自简化绝缘防护、监护、接地流程；人员、设备、防护不得随意降低投标配置标准；停电登高严格服从电网调度窗口期安排。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9" w:id="89"/>
      <w:r>
        <w:rPr>
          <w:rFonts w:eastAsia="等线" w:ascii="Arial" w:cs="Arial" w:hAnsi="Arial"/>
          <w:b w:val="true"/>
          <w:sz w:val="32"/>
        </w:rPr>
        <w:t>18.2 分级违约追责条款（写入合同附件）</w:t>
      </w:r>
      <w:bookmarkEnd w:id="8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轻微违约：劳保不规范、台账不完善，限期整改，承担违约金；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一般违约：无证登高、工器具超期使用、无票作业，停工整改，扣除部分安全履约金；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重大违约：擅自靠近带电体、大风强行登高、弄虚作假作业票，我方无条件退场，承担电网停运经济损失及信用扣分全部责任。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0" w:id="90"/>
      <w:r>
        <w:rPr>
          <w:rFonts w:eastAsia="等线" w:ascii="Arial" w:cs="Arial" w:hAnsi="Arial"/>
          <w:b w:val="true"/>
          <w:sz w:val="32"/>
        </w:rPr>
        <w:t>18.3 业主及供电考评保障</w:t>
      </w:r>
      <w:bookmarkEnd w:id="9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全力配合供电安监、业主、监理日常检查考评，主动报送高处安全资料，及时闭环整改考评隐患，保障项目安全考评满分，助力项目优质并网、高效结算。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2026-06-22T00:25:42Z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{"Label":"1","ContentProducer":"001191110102MACQD9K64010000","ProduceID":"7654009356354243777","ReservedCode1":"","ContentPropagator":"","PropagateID":"","ReservedCode2":""}</vt:lpwstr>
  </property>
</Properties>
</file>